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518"/>
        <w:gridCol w:w="709"/>
      </w:tblGrid>
      <w:tr w:rsidR="008A7E89" w:rsidTr="007A0EFC">
        <w:trPr>
          <w:trHeight w:val="1055"/>
        </w:trPr>
        <w:tc>
          <w:tcPr>
            <w:tcW w:w="9503" w:type="dxa"/>
            <w:gridSpan w:val="2"/>
          </w:tcPr>
          <w:p w:rsidR="00782431" w:rsidRDefault="00CA5093" w:rsidP="00A35413">
            <w:pPr>
              <w:ind w:firstLine="1310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lang w:bidi="ru-RU"/>
              </w:rPr>
            </w:pPr>
            <w:bookmarkStart w:id="0" w:name="_GoBack"/>
            <w:bookmarkEnd w:id="0"/>
            <w:r w:rsidRPr="00782431"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lang w:bidi="ru-RU"/>
              </w:rPr>
              <w:t>Памятка по безопасно</w:t>
            </w:r>
            <w:r w:rsidR="00D679FC" w:rsidRPr="00782431"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lang w:bidi="ru-RU"/>
              </w:rPr>
              <w:t>сти</w:t>
            </w:r>
            <w:r w:rsidRPr="00782431"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lang w:bidi="ru-RU"/>
              </w:rPr>
              <w:t xml:space="preserve"> дошкольников </w:t>
            </w:r>
          </w:p>
          <w:p w:rsidR="00CA5093" w:rsidRPr="00782431" w:rsidRDefault="00CA5093" w:rsidP="00A35413">
            <w:pPr>
              <w:ind w:left="1168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lang w:bidi="ru-RU"/>
              </w:rPr>
            </w:pPr>
            <w:r w:rsidRPr="00782431"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lang w:bidi="ru-RU"/>
              </w:rPr>
              <w:t>и детей младшего школьного возраста</w:t>
            </w:r>
          </w:p>
          <w:p w:rsidR="008A7E89" w:rsidRPr="00831313" w:rsidRDefault="00CA5093" w:rsidP="00CA50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313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РЕБЕНОК О</w:t>
            </w:r>
            <w:r w:rsidR="008A7E89" w:rsidRPr="00831313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ДИН ДОМА</w:t>
            </w:r>
          </w:p>
          <w:p w:rsidR="008A7E89" w:rsidRPr="00F11B1D" w:rsidRDefault="007C3D85" w:rsidP="008A7E89">
            <w:pPr>
              <w:pStyle w:val="a4"/>
              <w:numPr>
                <w:ilvl w:val="0"/>
                <w:numId w:val="1"/>
              </w:numPr>
              <w:ind w:left="-113" w:firstLine="47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Ребенок не должен </w:t>
            </w:r>
            <w:r w:rsidR="008A7E89" w:rsidRPr="00F11B1D">
              <w:rPr>
                <w:rFonts w:ascii="Times New Roman" w:hAnsi="Times New Roman" w:cs="Times New Roman"/>
                <w:sz w:val="24"/>
                <w:szCs w:val="24"/>
              </w:rPr>
              <w:t>открыва</w:t>
            </w:r>
            <w:r w:rsidR="00CA5093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="008A7E89" w:rsidRPr="00F11B1D">
              <w:rPr>
                <w:rFonts w:ascii="Times New Roman" w:hAnsi="Times New Roman" w:cs="Times New Roman"/>
                <w:sz w:val="24"/>
                <w:szCs w:val="24"/>
              </w:rPr>
              <w:t xml:space="preserve"> дверь незнакомым людям</w:t>
            </w:r>
            <w:r w:rsidR="009A0F8E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8A7E89" w:rsidRPr="00BB469C" w:rsidRDefault="008A7E89" w:rsidP="00CA5093">
            <w:pPr>
              <w:pStyle w:val="a4"/>
              <w:numPr>
                <w:ilvl w:val="0"/>
                <w:numId w:val="1"/>
              </w:numPr>
              <w:ind w:left="-108" w:firstLine="468"/>
              <w:rPr>
                <w:rFonts w:ascii="Times New Roman" w:hAnsi="Times New Roman" w:cs="Times New Roman"/>
                <w:sz w:val="24"/>
                <w:szCs w:val="24"/>
              </w:rPr>
            </w:pP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>Не игра</w:t>
            </w:r>
            <w:r w:rsidR="00CA5093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 xml:space="preserve"> со спичками и другими легковоспламеняющимися</w:t>
            </w:r>
            <w:r w:rsidR="00BB469C">
              <w:rPr>
                <w:rFonts w:ascii="Times New Roman" w:hAnsi="Times New Roman" w:cs="Times New Roman"/>
                <w:sz w:val="24"/>
                <w:szCs w:val="24"/>
              </w:rPr>
              <w:t xml:space="preserve"> предметами и </w:t>
            </w:r>
            <w:r w:rsidRPr="00BB469C">
              <w:rPr>
                <w:rFonts w:ascii="Times New Roman" w:hAnsi="Times New Roman" w:cs="Times New Roman"/>
                <w:sz w:val="24"/>
                <w:szCs w:val="24"/>
              </w:rPr>
              <w:t>веществами.</w:t>
            </w:r>
          </w:p>
        </w:tc>
        <w:tc>
          <w:tcPr>
            <w:tcW w:w="709" w:type="dxa"/>
          </w:tcPr>
          <w:p w:rsidR="008A7E89" w:rsidRDefault="008A7E89" w:rsidP="00742C6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A7E89" w:rsidTr="007A0EFC">
        <w:trPr>
          <w:trHeight w:val="1559"/>
        </w:trPr>
        <w:tc>
          <w:tcPr>
            <w:tcW w:w="1985" w:type="dxa"/>
          </w:tcPr>
          <w:p w:rsidR="008A7E89" w:rsidRDefault="008A7E89" w:rsidP="008A7E89">
            <w:pPr>
              <w:ind w:left="-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E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8126" cy="847090"/>
                  <wp:effectExtent l="0" t="0" r="0" b="0"/>
                  <wp:docPr id="3" name="Рисунок 3" descr="C:\Users\Пользователь\Desktop\bc504e1e236d5fe38e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bc504e1e236d5fe38e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05" cy="89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7" w:type="dxa"/>
            <w:gridSpan w:val="2"/>
          </w:tcPr>
          <w:p w:rsidR="008A7E89" w:rsidRPr="00F11B1D" w:rsidRDefault="008A7E89" w:rsidP="001B5DAE">
            <w:pPr>
              <w:pStyle w:val="a4"/>
              <w:numPr>
                <w:ilvl w:val="0"/>
                <w:numId w:val="1"/>
              </w:numPr>
              <w:ind w:left="-107" w:firstLine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>Не оставля</w:t>
            </w:r>
            <w:r w:rsidR="00CA5093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 xml:space="preserve"> без присмотра включенную газовую или электрическую</w:t>
            </w:r>
            <w:r w:rsidR="00A90746" w:rsidRPr="00F11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0EF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>плиту, утюг, телевизор и другие электрические приборы</w:t>
            </w:r>
            <w:r w:rsidR="003D6A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0746" w:rsidRPr="00F11B1D" w:rsidRDefault="00A90746" w:rsidP="00A90746">
            <w:pPr>
              <w:pStyle w:val="a4"/>
              <w:numPr>
                <w:ilvl w:val="0"/>
                <w:numId w:val="1"/>
              </w:numPr>
              <w:ind w:left="-107" w:firstLine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>В случае возникновения пожара срочно сообщ</w:t>
            </w:r>
            <w:r w:rsidR="007A0EF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A5093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 xml:space="preserve"> о пожаре взрослым и наб</w:t>
            </w:r>
            <w:r w:rsidR="00CA5093">
              <w:rPr>
                <w:rFonts w:ascii="Times New Roman" w:hAnsi="Times New Roman" w:cs="Times New Roman"/>
                <w:sz w:val="24"/>
                <w:szCs w:val="24"/>
              </w:rPr>
              <w:t>рать</w:t>
            </w: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 xml:space="preserve"> номер «112»</w:t>
            </w:r>
            <w:r w:rsidR="003D6A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7E89" w:rsidRDefault="00A90746" w:rsidP="007A0EFC">
            <w:pPr>
              <w:pStyle w:val="a4"/>
              <w:numPr>
                <w:ilvl w:val="0"/>
                <w:numId w:val="1"/>
              </w:numPr>
              <w:ind w:left="-107"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F11B1D" w:rsidRPr="00F11B1D">
              <w:rPr>
                <w:rFonts w:ascii="Times New Roman" w:hAnsi="Times New Roman" w:cs="Times New Roman"/>
                <w:sz w:val="24"/>
                <w:szCs w:val="24"/>
              </w:rPr>
              <w:t>е пря</w:t>
            </w:r>
            <w:r w:rsidR="00CA5093">
              <w:rPr>
                <w:rFonts w:ascii="Times New Roman" w:hAnsi="Times New Roman" w:cs="Times New Roman"/>
                <w:sz w:val="24"/>
                <w:szCs w:val="24"/>
              </w:rPr>
              <w:t>таться</w:t>
            </w:r>
            <w:r w:rsidR="00F11B1D" w:rsidRPr="00F11B1D">
              <w:rPr>
                <w:rFonts w:ascii="Times New Roman" w:hAnsi="Times New Roman" w:cs="Times New Roman"/>
                <w:sz w:val="24"/>
                <w:szCs w:val="24"/>
              </w:rPr>
              <w:t xml:space="preserve"> во время пожара под кровать или</w:t>
            </w: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1B1D" w:rsidRPr="00F11B1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>шкаф</w:t>
            </w:r>
            <w:r w:rsidR="00F11B1D" w:rsidRPr="00F11B1D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>ожарным будет трудно найти</w:t>
            </w:r>
            <w:r w:rsidR="007A0EFC">
              <w:rPr>
                <w:rFonts w:ascii="Times New Roman" w:hAnsi="Times New Roman" w:cs="Times New Roman"/>
                <w:sz w:val="24"/>
                <w:szCs w:val="24"/>
              </w:rPr>
              <w:t xml:space="preserve"> ребенка</w:t>
            </w: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42C67" w:rsidRPr="00F11B1D" w:rsidRDefault="00F11B1D" w:rsidP="006D0F38">
      <w:pPr>
        <w:pStyle w:val="a4"/>
        <w:numPr>
          <w:ilvl w:val="0"/>
          <w:numId w:val="1"/>
        </w:numPr>
        <w:ind w:left="0" w:right="543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1B1D">
        <w:rPr>
          <w:rFonts w:ascii="Times New Roman" w:hAnsi="Times New Roman" w:cs="Times New Roman"/>
          <w:sz w:val="24"/>
          <w:szCs w:val="24"/>
        </w:rPr>
        <w:t>Если комната з</w:t>
      </w:r>
      <w:r w:rsidR="00CA5093">
        <w:rPr>
          <w:rFonts w:ascii="Times New Roman" w:hAnsi="Times New Roman" w:cs="Times New Roman"/>
          <w:sz w:val="24"/>
          <w:szCs w:val="24"/>
        </w:rPr>
        <w:t>аполняется едким дымом, закрыть</w:t>
      </w:r>
      <w:r w:rsidRPr="00F11B1D">
        <w:rPr>
          <w:rFonts w:ascii="Times New Roman" w:hAnsi="Times New Roman" w:cs="Times New Roman"/>
          <w:sz w:val="24"/>
          <w:szCs w:val="24"/>
        </w:rPr>
        <w:t xml:space="preserve"> нос и рот мокрой </w:t>
      </w:r>
      <w:proofErr w:type="gramStart"/>
      <w:r w:rsidRPr="00F11B1D">
        <w:rPr>
          <w:rFonts w:ascii="Times New Roman" w:hAnsi="Times New Roman" w:cs="Times New Roman"/>
          <w:sz w:val="24"/>
          <w:szCs w:val="24"/>
        </w:rPr>
        <w:t xml:space="preserve">тканью, </w:t>
      </w:r>
      <w:r w:rsidR="006D0F3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6D0F38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CA5093">
        <w:rPr>
          <w:rFonts w:ascii="Times New Roman" w:hAnsi="Times New Roman" w:cs="Times New Roman"/>
          <w:sz w:val="24"/>
          <w:szCs w:val="24"/>
        </w:rPr>
        <w:t>пригнуться</w:t>
      </w:r>
      <w:r w:rsidR="006D0F38">
        <w:rPr>
          <w:rFonts w:ascii="Times New Roman" w:hAnsi="Times New Roman" w:cs="Times New Roman"/>
          <w:sz w:val="24"/>
          <w:szCs w:val="24"/>
        </w:rPr>
        <w:t xml:space="preserve"> </w:t>
      </w:r>
      <w:r w:rsidRPr="00F11B1D">
        <w:rPr>
          <w:rFonts w:ascii="Times New Roman" w:hAnsi="Times New Roman" w:cs="Times New Roman"/>
          <w:sz w:val="24"/>
          <w:szCs w:val="24"/>
        </w:rPr>
        <w:t>к полу, срочно покин</w:t>
      </w:r>
      <w:r w:rsidR="00CA5093">
        <w:rPr>
          <w:rFonts w:ascii="Times New Roman" w:hAnsi="Times New Roman" w:cs="Times New Roman"/>
          <w:sz w:val="24"/>
          <w:szCs w:val="24"/>
        </w:rPr>
        <w:t>уть</w:t>
      </w:r>
      <w:r w:rsidRPr="00F11B1D">
        <w:rPr>
          <w:rFonts w:ascii="Times New Roman" w:hAnsi="Times New Roman" w:cs="Times New Roman"/>
          <w:sz w:val="24"/>
          <w:szCs w:val="24"/>
        </w:rPr>
        <w:t xml:space="preserve"> помещение, плотно закрыв при этом дверь.</w:t>
      </w:r>
    </w:p>
    <w:p w:rsidR="00F11B1D" w:rsidRDefault="00F11B1D" w:rsidP="00F11B1D">
      <w:pPr>
        <w:pStyle w:val="a4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1B1D">
        <w:rPr>
          <w:rFonts w:ascii="Times New Roman" w:hAnsi="Times New Roman" w:cs="Times New Roman"/>
          <w:sz w:val="24"/>
          <w:szCs w:val="24"/>
        </w:rPr>
        <w:t>Если выйти через дверь невозможно –</w:t>
      </w:r>
      <w:r w:rsidR="00CA5093">
        <w:rPr>
          <w:rFonts w:ascii="Times New Roman" w:hAnsi="Times New Roman" w:cs="Times New Roman"/>
          <w:sz w:val="24"/>
          <w:szCs w:val="24"/>
        </w:rPr>
        <w:t xml:space="preserve"> громко звать</w:t>
      </w:r>
      <w:r w:rsidRPr="00F11B1D">
        <w:rPr>
          <w:rFonts w:ascii="Times New Roman" w:hAnsi="Times New Roman" w:cs="Times New Roman"/>
          <w:sz w:val="24"/>
          <w:szCs w:val="24"/>
        </w:rPr>
        <w:t xml:space="preserve"> на помощь из окна или с балкона.</w:t>
      </w:r>
    </w:p>
    <w:tbl>
      <w:tblPr>
        <w:tblStyle w:val="a3"/>
        <w:tblW w:w="1021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46"/>
        <w:gridCol w:w="2550"/>
        <w:gridCol w:w="425"/>
        <w:gridCol w:w="420"/>
        <w:gridCol w:w="2878"/>
        <w:gridCol w:w="103"/>
        <w:gridCol w:w="323"/>
        <w:gridCol w:w="334"/>
        <w:gridCol w:w="2596"/>
        <w:gridCol w:w="437"/>
      </w:tblGrid>
      <w:tr w:rsidR="00A62016" w:rsidTr="00C87C36">
        <w:tc>
          <w:tcPr>
            <w:tcW w:w="684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5509E" w:rsidRPr="00831313" w:rsidRDefault="00E5509E" w:rsidP="00E5509E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831313">
              <w:rPr>
                <w:rFonts w:ascii="Times New Roman" w:hAnsi="Times New Roman" w:cs="Times New Roman"/>
                <w:b/>
                <w:bCs/>
                <w:iCs/>
                <w:color w:val="00B0F0"/>
                <w:sz w:val="24"/>
                <w:szCs w:val="24"/>
              </w:rPr>
              <w:t>БЕЗОПАСНОСТЬ НА УЛИЦЕ</w:t>
            </w:r>
          </w:p>
          <w:p w:rsidR="00E5509E" w:rsidRDefault="00E87C3D" w:rsidP="00525CC9">
            <w:pPr>
              <w:pStyle w:val="a4"/>
              <w:numPr>
                <w:ilvl w:val="0"/>
                <w:numId w:val="8"/>
              </w:numPr>
              <w:ind w:left="-103" w:firstLine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 w:rsidRPr="00E87C3D">
              <w:rPr>
                <w:rFonts w:ascii="Times New Roman" w:hAnsi="Times New Roman" w:cs="Times New Roman"/>
                <w:sz w:val="24"/>
                <w:szCs w:val="24"/>
              </w:rPr>
              <w:t xml:space="preserve"> должны хорошо знать свой домашний адрес, номер телефона 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2016" w:rsidRDefault="00A62016" w:rsidP="003B2AF4">
            <w:pPr>
              <w:pStyle w:val="a4"/>
              <w:numPr>
                <w:ilvl w:val="0"/>
                <w:numId w:val="8"/>
              </w:numPr>
              <w:ind w:left="-113" w:firstLine="4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016">
              <w:rPr>
                <w:rFonts w:ascii="Times New Roman" w:hAnsi="Times New Roman" w:cs="Times New Roman"/>
                <w:sz w:val="24"/>
                <w:szCs w:val="24"/>
              </w:rPr>
              <w:t xml:space="preserve">Отправляясь на прогулку, </w:t>
            </w:r>
            <w:r w:rsidR="00BF126C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Pr="00A62016">
              <w:rPr>
                <w:rFonts w:ascii="Times New Roman" w:hAnsi="Times New Roman" w:cs="Times New Roman"/>
                <w:sz w:val="24"/>
                <w:szCs w:val="24"/>
              </w:rPr>
              <w:t>должны сообщить своим родителям куда ид</w:t>
            </w:r>
            <w:r w:rsidR="00211E0D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r w:rsidRPr="00A62016">
              <w:rPr>
                <w:rFonts w:ascii="Times New Roman" w:hAnsi="Times New Roman" w:cs="Times New Roman"/>
                <w:sz w:val="24"/>
                <w:szCs w:val="24"/>
              </w:rPr>
              <w:t>, обговорить конкретное время возвращения домой.</w:t>
            </w:r>
          </w:p>
          <w:p w:rsidR="00A62016" w:rsidRPr="00A62016" w:rsidRDefault="00A62016" w:rsidP="003B2AF4">
            <w:pPr>
              <w:pStyle w:val="a4"/>
              <w:numPr>
                <w:ilvl w:val="0"/>
                <w:numId w:val="8"/>
              </w:numPr>
              <w:ind w:left="-113" w:firstLine="4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016">
              <w:rPr>
                <w:rFonts w:ascii="Times New Roman" w:hAnsi="Times New Roman" w:cs="Times New Roman"/>
                <w:sz w:val="24"/>
                <w:szCs w:val="24"/>
              </w:rPr>
              <w:t>Никогда не принима</w:t>
            </w:r>
            <w:r w:rsidR="00C35C26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A62016">
              <w:rPr>
                <w:rFonts w:ascii="Times New Roman" w:hAnsi="Times New Roman" w:cs="Times New Roman"/>
                <w:sz w:val="24"/>
                <w:szCs w:val="24"/>
              </w:rPr>
              <w:t xml:space="preserve"> от незнакомых людей сладости, подарки, деньги, приглашение покататься на машине</w:t>
            </w:r>
            <w:r w:rsidR="00BF126C">
              <w:rPr>
                <w:rFonts w:ascii="Times New Roman" w:hAnsi="Times New Roman" w:cs="Times New Roman"/>
                <w:sz w:val="24"/>
                <w:szCs w:val="24"/>
              </w:rPr>
              <w:t xml:space="preserve"> и т.д</w:t>
            </w:r>
            <w:r w:rsidRPr="00A620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5509E" w:rsidRDefault="00A62016" w:rsidP="00F11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20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7450" cy="1379855"/>
                  <wp:effectExtent l="0" t="0" r="0" b="0"/>
                  <wp:docPr id="4" name="Рисунок 4" descr="C:\Users\Пользователь\Desktop\blog_153794800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blog_153794800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666" cy="1420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029" w:rsidRPr="00365029" w:rsidTr="00C87C36">
        <w:tc>
          <w:tcPr>
            <w:tcW w:w="26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5029" w:rsidRPr="00365029" w:rsidRDefault="00365029" w:rsidP="00F11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0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1150" cy="904585"/>
                  <wp:effectExtent l="0" t="0" r="0" b="0"/>
                  <wp:docPr id="5" name="Рисунок 5" descr="C:\Users\Пользователь\Desktop\8900d0bd7044a22fd11e99a75cdc1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8900d0bd7044a22fd11e99a75cdc1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769" cy="99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365029" w:rsidRPr="00365029" w:rsidRDefault="00365029" w:rsidP="003B2AF4">
            <w:pPr>
              <w:pStyle w:val="a4"/>
              <w:numPr>
                <w:ilvl w:val="0"/>
                <w:numId w:val="8"/>
              </w:numPr>
              <w:ind w:left="78" w:firstLine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029">
              <w:rPr>
                <w:rFonts w:ascii="Times New Roman" w:hAnsi="Times New Roman" w:cs="Times New Roman"/>
                <w:sz w:val="24"/>
                <w:szCs w:val="24"/>
              </w:rPr>
              <w:t xml:space="preserve">Крайне опасно соглашаться с незнакомыми людьми </w:t>
            </w:r>
            <w:r w:rsidR="00EE3E28">
              <w:rPr>
                <w:rFonts w:ascii="Times New Roman" w:hAnsi="Times New Roman" w:cs="Times New Roman"/>
                <w:sz w:val="24"/>
                <w:szCs w:val="24"/>
              </w:rPr>
              <w:t xml:space="preserve">куда-нибудь пойти или поехать, даже если </w:t>
            </w:r>
            <w:r w:rsidRPr="00365029">
              <w:rPr>
                <w:rFonts w:ascii="Times New Roman" w:hAnsi="Times New Roman" w:cs="Times New Roman"/>
                <w:sz w:val="24"/>
                <w:szCs w:val="24"/>
              </w:rPr>
              <w:t xml:space="preserve">просят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помочь </w:t>
            </w:r>
            <w:r w:rsidRPr="00365029">
              <w:rPr>
                <w:rFonts w:ascii="Times New Roman" w:hAnsi="Times New Roman" w:cs="Times New Roman"/>
                <w:sz w:val="24"/>
                <w:szCs w:val="24"/>
              </w:rPr>
              <w:t>найти потерявшуюся кош</w:t>
            </w:r>
            <w:r w:rsidR="00C35C26">
              <w:rPr>
                <w:rFonts w:ascii="Times New Roman" w:hAnsi="Times New Roman" w:cs="Times New Roman"/>
                <w:sz w:val="24"/>
                <w:szCs w:val="24"/>
              </w:rPr>
              <w:t>ку</w:t>
            </w:r>
            <w:r w:rsidRPr="00365029">
              <w:rPr>
                <w:rFonts w:ascii="Times New Roman" w:hAnsi="Times New Roman" w:cs="Times New Roman"/>
                <w:sz w:val="24"/>
                <w:szCs w:val="24"/>
              </w:rPr>
              <w:t xml:space="preserve"> или собаку, поднести вещи, </w:t>
            </w:r>
            <w:r w:rsidR="00EE3E28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предлагают </w:t>
            </w:r>
            <w:r w:rsidRPr="00365029">
              <w:rPr>
                <w:rFonts w:ascii="Times New Roman" w:hAnsi="Times New Roman" w:cs="Times New Roman"/>
                <w:sz w:val="24"/>
                <w:szCs w:val="24"/>
              </w:rPr>
              <w:t>вместе поиграть</w:t>
            </w:r>
            <w:r w:rsidR="00F928A7">
              <w:rPr>
                <w:rFonts w:ascii="Times New Roman" w:hAnsi="Times New Roman" w:cs="Times New Roman"/>
                <w:sz w:val="24"/>
                <w:szCs w:val="24"/>
              </w:rPr>
              <w:t xml:space="preserve"> и т.п.</w:t>
            </w:r>
          </w:p>
        </w:tc>
      </w:tr>
      <w:tr w:rsidR="00F928A7" w:rsidTr="00C87C36">
        <w:tc>
          <w:tcPr>
            <w:tcW w:w="684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F928A7" w:rsidRPr="00F928A7" w:rsidRDefault="00F928A7" w:rsidP="003B2AF4">
            <w:pPr>
              <w:pStyle w:val="a4"/>
              <w:numPr>
                <w:ilvl w:val="0"/>
                <w:numId w:val="8"/>
              </w:numPr>
              <w:ind w:left="-113" w:firstLine="4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 xml:space="preserve">Если </w:t>
            </w:r>
            <w:r w:rsidR="00C35C26">
              <w:rPr>
                <w:rFonts w:ascii="Times New Roman" w:hAnsi="Times New Roman" w:cs="Times New Roman"/>
                <w:sz w:val="24"/>
                <w:szCs w:val="24"/>
              </w:rPr>
              <w:t>ребенка</w:t>
            </w: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 xml:space="preserve"> схватили на улице и пытаются куда-то тащить – </w:t>
            </w:r>
            <w:r w:rsidR="00C35C26">
              <w:rPr>
                <w:rFonts w:ascii="Times New Roman" w:hAnsi="Times New Roman" w:cs="Times New Roman"/>
                <w:sz w:val="24"/>
                <w:szCs w:val="24"/>
              </w:rPr>
              <w:t xml:space="preserve">он должен </w:t>
            </w:r>
            <w:r w:rsidR="00BF126C">
              <w:rPr>
                <w:rFonts w:ascii="Times New Roman" w:hAnsi="Times New Roman" w:cs="Times New Roman"/>
                <w:sz w:val="24"/>
                <w:szCs w:val="24"/>
              </w:rPr>
              <w:t xml:space="preserve">громко </w:t>
            </w: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>крич</w:t>
            </w:r>
            <w:r w:rsidR="00C35C26">
              <w:rPr>
                <w:rFonts w:ascii="Times New Roman" w:hAnsi="Times New Roman" w:cs="Times New Roman"/>
                <w:sz w:val="24"/>
                <w:szCs w:val="24"/>
              </w:rPr>
              <w:t>ать, упираться</w:t>
            </w: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="00C35C26"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5C2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>лицию, любыми способами привлек</w:t>
            </w:r>
            <w:r w:rsidR="00BF126C"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 xml:space="preserve"> к себе внимание. Если это случилось в помещении – крич</w:t>
            </w:r>
            <w:r w:rsidR="00C35C26"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 xml:space="preserve"> «Пожар!»</w:t>
            </w:r>
            <w:r w:rsidR="00BF126C">
              <w:rPr>
                <w:rFonts w:ascii="Times New Roman" w:hAnsi="Times New Roman" w:cs="Times New Roman"/>
                <w:sz w:val="24"/>
                <w:szCs w:val="24"/>
              </w:rPr>
              <w:t xml:space="preserve"> (о</w:t>
            </w: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 xml:space="preserve">бычно на этот крик откликаются все, кто </w:t>
            </w:r>
            <w:r w:rsidR="00C35C26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 xml:space="preserve"> услышал,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>потому что пожар несет в себе опасность для всех</w:t>
            </w:r>
            <w:r w:rsidR="00BF126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928A7" w:rsidRDefault="00F928A7" w:rsidP="00F11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8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2120" cy="1140276"/>
                  <wp:effectExtent l="0" t="0" r="0" b="3175"/>
                  <wp:docPr id="6" name="Рисунок 6" descr="C:\Users\Пользователь\Desktop\0-1-0.entfuehrung128_v-variantbig16x9_wm-true_zc-ecbbafc6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0-1-0.entfuehrung128_v-variantbig16x9_wm-true_zc-ecbbafc6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912" cy="117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A29" w:rsidTr="00C87C36">
        <w:tc>
          <w:tcPr>
            <w:tcW w:w="102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85A29" w:rsidRPr="00831313" w:rsidRDefault="00085A29" w:rsidP="00085A2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31313"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</w:rPr>
              <w:t>БЕЗОПАСНОЕ ПОВЕДЕНИЕ НА ДОРОГЕ</w:t>
            </w:r>
          </w:p>
        </w:tc>
      </w:tr>
      <w:tr w:rsidR="003D6AFC" w:rsidTr="00C87C36">
        <w:tc>
          <w:tcPr>
            <w:tcW w:w="31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E3E28" w:rsidRPr="00085A29" w:rsidRDefault="00085A29" w:rsidP="00085A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954F6E">
                  <wp:extent cx="1823085" cy="1042670"/>
                  <wp:effectExtent l="0" t="0" r="5715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85A29" w:rsidRDefault="00085A29" w:rsidP="003B2AF4">
            <w:pPr>
              <w:pStyle w:val="a4"/>
              <w:numPr>
                <w:ilvl w:val="0"/>
                <w:numId w:val="9"/>
              </w:numPr>
              <w:ind w:left="-105" w:firstLine="4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FC">
              <w:rPr>
                <w:rFonts w:ascii="Times New Roman" w:hAnsi="Times New Roman" w:cs="Times New Roman"/>
                <w:sz w:val="24"/>
                <w:szCs w:val="24"/>
              </w:rPr>
              <w:t>Не выбега</w:t>
            </w:r>
            <w:r w:rsidR="00C35C26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3D6AFC">
              <w:rPr>
                <w:rFonts w:ascii="Times New Roman" w:hAnsi="Times New Roman" w:cs="Times New Roman"/>
                <w:sz w:val="24"/>
                <w:szCs w:val="24"/>
              </w:rPr>
              <w:t xml:space="preserve"> на дорогу вне зоны пеше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ходного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перехода, </w:t>
            </w:r>
            <w:r w:rsidR="006D0F3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 w:rsidR="006D0F38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этом месте </w:t>
            </w:r>
            <w:r w:rsidRPr="003D6AFC">
              <w:rPr>
                <w:rFonts w:ascii="Times New Roman" w:hAnsi="Times New Roman" w:cs="Times New Roman"/>
                <w:sz w:val="24"/>
                <w:szCs w:val="24"/>
              </w:rPr>
              <w:t>водитель не ожидает пешеходов и не сможет мгновенно остановить автомобиль.</w:t>
            </w:r>
          </w:p>
          <w:p w:rsidR="00EE3E28" w:rsidRDefault="00085A29" w:rsidP="003B2AF4">
            <w:pPr>
              <w:pStyle w:val="a4"/>
              <w:numPr>
                <w:ilvl w:val="0"/>
                <w:numId w:val="9"/>
              </w:numPr>
              <w:ind w:left="-80" w:firstLine="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5A6">
              <w:rPr>
                <w:rFonts w:ascii="Times New Roman" w:hAnsi="Times New Roman" w:cs="Times New Roman"/>
                <w:sz w:val="24"/>
                <w:szCs w:val="24"/>
              </w:rPr>
              <w:t>Опасно играть в мяч и другие игры рядом</w:t>
            </w:r>
            <w:r w:rsidR="006D0F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2717">
              <w:rPr>
                <w:rFonts w:ascii="Times New Roman" w:hAnsi="Times New Roman" w:cs="Times New Roman"/>
                <w:sz w:val="24"/>
                <w:szCs w:val="24"/>
              </w:rPr>
              <w:t xml:space="preserve">с проезжей частью. Играйте </w:t>
            </w:r>
            <w:r w:rsidRPr="007705A6">
              <w:rPr>
                <w:rFonts w:ascii="Times New Roman" w:hAnsi="Times New Roman" w:cs="Times New Roman"/>
                <w:sz w:val="24"/>
                <w:szCs w:val="24"/>
              </w:rPr>
              <w:t>во дворе или на детской площадке.</w:t>
            </w:r>
            <w:r w:rsidR="00C87C36" w:rsidRPr="009A0F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87C36" w:rsidRPr="00C87C36" w:rsidRDefault="00C87C36" w:rsidP="00C87C36">
            <w:pPr>
              <w:ind w:lef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A29" w:rsidTr="00C87C36">
        <w:tc>
          <w:tcPr>
            <w:tcW w:w="64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85A29" w:rsidRDefault="009C2717" w:rsidP="003B2AF4">
            <w:pPr>
              <w:pStyle w:val="a4"/>
              <w:numPr>
                <w:ilvl w:val="0"/>
                <w:numId w:val="9"/>
              </w:numPr>
              <w:ind w:left="-106" w:firstLine="4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085A29" w:rsidRPr="003D6AFC">
              <w:rPr>
                <w:rFonts w:ascii="Times New Roman" w:hAnsi="Times New Roman" w:cs="Times New Roman"/>
                <w:sz w:val="24"/>
                <w:szCs w:val="24"/>
              </w:rPr>
              <w:t xml:space="preserve"> выезжа</w:t>
            </w:r>
            <w:r w:rsidR="00525CC9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="00085A29" w:rsidRPr="003D6AFC">
              <w:rPr>
                <w:rFonts w:ascii="Times New Roman" w:hAnsi="Times New Roman" w:cs="Times New Roman"/>
                <w:sz w:val="24"/>
                <w:szCs w:val="24"/>
              </w:rPr>
              <w:t xml:space="preserve"> на проезжую часть на </w:t>
            </w:r>
            <w:proofErr w:type="spellStart"/>
            <w:r w:rsidR="00085A29" w:rsidRPr="003D6AFC">
              <w:rPr>
                <w:rFonts w:ascii="Times New Roman" w:hAnsi="Times New Roman" w:cs="Times New Roman"/>
                <w:sz w:val="24"/>
                <w:szCs w:val="24"/>
              </w:rPr>
              <w:t>скейтах</w:t>
            </w:r>
            <w:proofErr w:type="spellEnd"/>
            <w:r w:rsidR="00085A29" w:rsidRPr="003D6A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5A29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6D0F3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085A29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085A29" w:rsidRPr="003D6AFC">
              <w:rPr>
                <w:rFonts w:ascii="Times New Roman" w:hAnsi="Times New Roman" w:cs="Times New Roman"/>
                <w:sz w:val="24"/>
                <w:szCs w:val="24"/>
              </w:rPr>
              <w:t>и роликовых коньках.</w:t>
            </w:r>
          </w:p>
          <w:p w:rsidR="00085A29" w:rsidRPr="00C87C36" w:rsidRDefault="00085A29" w:rsidP="003B2AF4">
            <w:pPr>
              <w:pStyle w:val="a4"/>
              <w:numPr>
                <w:ilvl w:val="0"/>
                <w:numId w:val="9"/>
              </w:numPr>
              <w:ind w:left="-106" w:firstLine="4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6AFC">
              <w:rPr>
                <w:rFonts w:ascii="Times New Roman" w:hAnsi="Times New Roman" w:cs="Times New Roman"/>
                <w:sz w:val="24"/>
                <w:szCs w:val="24"/>
              </w:rPr>
              <w:t xml:space="preserve">Выйдя из автобуса </w:t>
            </w:r>
            <w:r w:rsidR="00046D01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3D6AFC">
              <w:rPr>
                <w:rFonts w:ascii="Times New Roman" w:hAnsi="Times New Roman" w:cs="Times New Roman"/>
                <w:sz w:val="24"/>
                <w:szCs w:val="24"/>
              </w:rPr>
              <w:t>не выбега</w:t>
            </w:r>
            <w:r w:rsidR="00525CC9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3D6AFC">
              <w:rPr>
                <w:rFonts w:ascii="Times New Roman" w:hAnsi="Times New Roman" w:cs="Times New Roman"/>
                <w:sz w:val="24"/>
                <w:szCs w:val="24"/>
              </w:rPr>
              <w:t xml:space="preserve"> на дорогу. </w:t>
            </w:r>
            <w:r w:rsidR="00525CC9">
              <w:rPr>
                <w:rFonts w:ascii="Times New Roman" w:hAnsi="Times New Roman" w:cs="Times New Roman"/>
                <w:sz w:val="24"/>
                <w:szCs w:val="24"/>
              </w:rPr>
              <w:t>Необходимо п</w:t>
            </w:r>
            <w:r w:rsidRPr="003D6AFC">
              <w:rPr>
                <w:rFonts w:ascii="Times New Roman" w:hAnsi="Times New Roman" w:cs="Times New Roman"/>
                <w:sz w:val="24"/>
                <w:szCs w:val="24"/>
              </w:rPr>
              <w:t>одожд</w:t>
            </w:r>
            <w:r w:rsidR="00525CC9"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r w:rsidR="009C2717">
              <w:rPr>
                <w:rFonts w:ascii="Times New Roman" w:hAnsi="Times New Roman" w:cs="Times New Roman"/>
                <w:sz w:val="24"/>
                <w:szCs w:val="24"/>
              </w:rPr>
              <w:t xml:space="preserve"> пока автобус отъедет </w:t>
            </w:r>
            <w:r w:rsidRPr="003D6AFC">
              <w:rPr>
                <w:rFonts w:ascii="Times New Roman" w:hAnsi="Times New Roman" w:cs="Times New Roman"/>
                <w:sz w:val="24"/>
                <w:szCs w:val="24"/>
              </w:rPr>
              <w:t xml:space="preserve">и только </w:t>
            </w:r>
            <w:r w:rsidR="00046D01">
              <w:rPr>
                <w:rFonts w:ascii="Times New Roman" w:hAnsi="Times New Roman" w:cs="Times New Roman"/>
                <w:sz w:val="24"/>
                <w:szCs w:val="24"/>
              </w:rPr>
              <w:t>тогда</w:t>
            </w:r>
            <w:r w:rsidRPr="003D6AFC">
              <w:rPr>
                <w:rFonts w:ascii="Times New Roman" w:hAnsi="Times New Roman" w:cs="Times New Roman"/>
                <w:sz w:val="24"/>
                <w:szCs w:val="24"/>
              </w:rPr>
              <w:t>, убедившись в отсутствии машин, переходит</w:t>
            </w:r>
            <w:r w:rsidR="00525C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D6AFC">
              <w:rPr>
                <w:rFonts w:ascii="Times New Roman" w:hAnsi="Times New Roman" w:cs="Times New Roman"/>
                <w:sz w:val="24"/>
                <w:szCs w:val="24"/>
              </w:rPr>
              <w:t xml:space="preserve"> дорогу.</w:t>
            </w:r>
          </w:p>
          <w:p w:rsidR="00C87C36" w:rsidRDefault="00C87C36" w:rsidP="00C87C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C36" w:rsidRPr="00831313" w:rsidRDefault="00C87C36" w:rsidP="00C87C36">
            <w:pPr>
              <w:rPr>
                <w:rFonts w:ascii="Times New Roman" w:hAnsi="Times New Roman" w:cs="Times New Roman"/>
                <w:b/>
                <w:bCs/>
                <w:iCs/>
                <w:color w:val="00B0F0"/>
                <w:sz w:val="24"/>
                <w:szCs w:val="24"/>
              </w:rPr>
            </w:pPr>
            <w:r w:rsidRPr="00831313">
              <w:rPr>
                <w:rFonts w:ascii="Times New Roman" w:hAnsi="Times New Roman" w:cs="Times New Roman"/>
                <w:b/>
                <w:bCs/>
                <w:iCs/>
                <w:color w:val="00B0F0"/>
                <w:sz w:val="24"/>
                <w:szCs w:val="24"/>
              </w:rPr>
              <w:t>БЕЗОПАСНОСТЬ НА ВОДЕ</w:t>
            </w:r>
          </w:p>
          <w:p w:rsidR="00C87C36" w:rsidRPr="009A0F8E" w:rsidRDefault="00C87C36" w:rsidP="00C87C36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0F8E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525CC9">
              <w:rPr>
                <w:rFonts w:ascii="Times New Roman" w:hAnsi="Times New Roman" w:cs="Times New Roman"/>
                <w:sz w:val="24"/>
                <w:szCs w:val="24"/>
              </w:rPr>
              <w:t>купа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525CC9">
              <w:rPr>
                <w:rFonts w:ascii="Times New Roman" w:hAnsi="Times New Roman" w:cs="Times New Roman"/>
                <w:sz w:val="24"/>
                <w:szCs w:val="24"/>
              </w:rPr>
              <w:t xml:space="preserve">ься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 с</w:t>
            </w:r>
            <w:r w:rsidRPr="009A0F8E">
              <w:rPr>
                <w:rFonts w:ascii="Times New Roman" w:hAnsi="Times New Roman" w:cs="Times New Roman"/>
                <w:sz w:val="24"/>
                <w:szCs w:val="24"/>
              </w:rPr>
              <w:t>опровождения взрослых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7C36" w:rsidRDefault="00C87C36" w:rsidP="00C87C36">
            <w:pPr>
              <w:pStyle w:val="a4"/>
              <w:numPr>
                <w:ilvl w:val="0"/>
                <w:numId w:val="5"/>
              </w:numPr>
              <w:ind w:left="-113"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0F8E">
              <w:rPr>
                <w:rFonts w:ascii="Times New Roman" w:hAnsi="Times New Roman" w:cs="Times New Roman"/>
                <w:sz w:val="24"/>
                <w:szCs w:val="24"/>
              </w:rPr>
              <w:t>Купа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ться</w:t>
            </w:r>
            <w:r w:rsidRPr="009A0F8E">
              <w:rPr>
                <w:rFonts w:ascii="Times New Roman" w:hAnsi="Times New Roman" w:cs="Times New Roman"/>
                <w:sz w:val="24"/>
                <w:szCs w:val="24"/>
              </w:rPr>
              <w:t xml:space="preserve"> только в специально отведенных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оборудованных местах.</w:t>
            </w:r>
          </w:p>
          <w:p w:rsidR="00C87C36" w:rsidRPr="00C87C36" w:rsidRDefault="00C87C36" w:rsidP="00525CC9">
            <w:pPr>
              <w:pStyle w:val="a4"/>
              <w:numPr>
                <w:ilvl w:val="0"/>
                <w:numId w:val="5"/>
              </w:numPr>
              <w:ind w:left="-113"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1AB">
              <w:rPr>
                <w:rFonts w:ascii="Times New Roman" w:hAnsi="Times New Roman" w:cs="Times New Roman"/>
                <w:sz w:val="24"/>
                <w:szCs w:val="24"/>
              </w:rPr>
              <w:t>Не заплыва</w:t>
            </w:r>
            <w:r w:rsidR="00525CC9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AC31AB">
              <w:rPr>
                <w:rFonts w:ascii="Times New Roman" w:hAnsi="Times New Roman" w:cs="Times New Roman"/>
                <w:sz w:val="24"/>
                <w:szCs w:val="24"/>
              </w:rPr>
              <w:t xml:space="preserve"> за оградительные знаки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1AB">
              <w:rPr>
                <w:rFonts w:ascii="Times New Roman" w:hAnsi="Times New Roman" w:cs="Times New Roman"/>
                <w:sz w:val="24"/>
                <w:szCs w:val="24"/>
              </w:rPr>
              <w:t>и не подплыва</w:t>
            </w:r>
            <w:r w:rsidR="00525CC9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близко </w:t>
            </w:r>
            <w:r w:rsidRPr="00AC31AB">
              <w:rPr>
                <w:rFonts w:ascii="Times New Roman" w:hAnsi="Times New Roman" w:cs="Times New Roman"/>
                <w:sz w:val="24"/>
                <w:szCs w:val="24"/>
              </w:rPr>
              <w:t>к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оходящим судам, лодкам, катерам.</w:t>
            </w:r>
          </w:p>
        </w:tc>
        <w:tc>
          <w:tcPr>
            <w:tcW w:w="379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87C36" w:rsidRDefault="00C87C36" w:rsidP="00085A29">
            <w:pPr>
              <w:pStyle w:val="a4"/>
              <w:ind w:left="2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C82ADA" wp14:editId="1520BBB9">
                  <wp:extent cx="1352550" cy="99559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095" cy="1004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7C36" w:rsidRPr="00C87C36" w:rsidRDefault="00C87C36" w:rsidP="00085A29">
            <w:pPr>
              <w:pStyle w:val="a4"/>
              <w:ind w:left="20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7C36" w:rsidRDefault="00C87C36" w:rsidP="00085A29">
            <w:pPr>
              <w:pStyle w:val="a4"/>
              <w:ind w:left="2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F8E">
              <w:rPr>
                <w:rFonts w:ascii="Times New Roman" w:hAnsi="Times New Roman" w:cs="Times New Roman"/>
                <w:sz w:val="28"/>
                <w:szCs w:val="28"/>
              </w:rPr>
              <w:object w:dxaOrig="7200" w:dyaOrig="4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.75pt;height:78.75pt" o:ole="">
                  <v:imagedata r:id="rId12" o:title=""/>
                </v:shape>
                <o:OLEObject Type="Embed" ProgID="PBrush" ShapeID="_x0000_i1025" DrawAspect="Content" ObjectID="_1762324005" r:id="rId13"/>
              </w:object>
            </w:r>
          </w:p>
        </w:tc>
      </w:tr>
      <w:tr w:rsidR="00AC31AB" w:rsidTr="00C87C36">
        <w:trPr>
          <w:gridBefore w:val="1"/>
          <w:gridAfter w:val="1"/>
          <w:wBefore w:w="146" w:type="dxa"/>
          <w:wAfter w:w="437" w:type="dxa"/>
        </w:trPr>
        <w:tc>
          <w:tcPr>
            <w:tcW w:w="962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AC31AB" w:rsidRDefault="00651B0D" w:rsidP="00C87C36">
            <w:pPr>
              <w:pStyle w:val="a4"/>
              <w:numPr>
                <w:ilvl w:val="0"/>
                <w:numId w:val="5"/>
              </w:numPr>
              <w:ind w:left="-113" w:firstLine="4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AC31A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C31AB" w:rsidRPr="009A0F8E">
              <w:rPr>
                <w:rFonts w:ascii="Times New Roman" w:hAnsi="Times New Roman" w:cs="Times New Roman"/>
                <w:sz w:val="24"/>
                <w:szCs w:val="24"/>
              </w:rPr>
              <w:t xml:space="preserve">пасно прыгать или резко входить в воду после длительного пребывания </w:t>
            </w:r>
            <w:r w:rsidR="00153B9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="00AC31AB" w:rsidRPr="009A0F8E">
              <w:rPr>
                <w:rFonts w:ascii="Times New Roman" w:hAnsi="Times New Roman" w:cs="Times New Roman"/>
                <w:sz w:val="24"/>
                <w:szCs w:val="24"/>
              </w:rPr>
              <w:t xml:space="preserve">на солнце. 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резком </w:t>
            </w:r>
            <w:r w:rsidR="00AC31AB" w:rsidRPr="009A0F8E">
              <w:rPr>
                <w:rFonts w:ascii="Times New Roman" w:hAnsi="Times New Roman" w:cs="Times New Roman"/>
                <w:sz w:val="24"/>
                <w:szCs w:val="24"/>
              </w:rPr>
              <w:t xml:space="preserve">охлаждении в воде происходит рефлекторное сокращение мышц, что </w:t>
            </w:r>
            <w:r w:rsidR="004E05FC">
              <w:rPr>
                <w:rFonts w:ascii="Times New Roman" w:hAnsi="Times New Roman" w:cs="Times New Roman"/>
                <w:sz w:val="24"/>
                <w:szCs w:val="24"/>
              </w:rPr>
              <w:t xml:space="preserve">может привести к </w:t>
            </w:r>
            <w:r w:rsidR="00AC31AB">
              <w:rPr>
                <w:rFonts w:ascii="Times New Roman" w:hAnsi="Times New Roman" w:cs="Times New Roman"/>
                <w:sz w:val="24"/>
                <w:szCs w:val="24"/>
              </w:rPr>
              <w:t>остановк</w:t>
            </w:r>
            <w:r w:rsidR="004E05F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C31AB">
              <w:rPr>
                <w:rFonts w:ascii="Times New Roman" w:hAnsi="Times New Roman" w:cs="Times New Roman"/>
                <w:sz w:val="24"/>
                <w:szCs w:val="24"/>
              </w:rPr>
              <w:t xml:space="preserve"> дыхания.</w:t>
            </w:r>
          </w:p>
          <w:p w:rsidR="00AC31AB" w:rsidRPr="00567A46" w:rsidRDefault="00AC31AB" w:rsidP="00C87C36">
            <w:pPr>
              <w:pStyle w:val="a4"/>
              <w:numPr>
                <w:ilvl w:val="0"/>
                <w:numId w:val="5"/>
              </w:numPr>
              <w:tabs>
                <w:tab w:val="left" w:pos="1026"/>
              </w:tabs>
              <w:ind w:left="-113" w:firstLine="49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F8E">
              <w:rPr>
                <w:rFonts w:ascii="Times New Roman" w:hAnsi="Times New Roman" w:cs="Times New Roman"/>
                <w:sz w:val="24"/>
                <w:szCs w:val="24"/>
              </w:rPr>
              <w:t>При переохлаждении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 время купания</w:t>
            </w:r>
            <w:r w:rsidRPr="009A0F8E">
              <w:rPr>
                <w:rFonts w:ascii="Times New Roman" w:hAnsi="Times New Roman" w:cs="Times New Roman"/>
                <w:sz w:val="24"/>
                <w:szCs w:val="24"/>
              </w:rPr>
              <w:t xml:space="preserve"> могут возникнуть судороги, произойти 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ановка дыхания, потеря сознания.</w:t>
            </w:r>
          </w:p>
          <w:p w:rsidR="00567A46" w:rsidRPr="009A0F8E" w:rsidRDefault="00567A46" w:rsidP="00567A46">
            <w:pPr>
              <w:pStyle w:val="a4"/>
              <w:tabs>
                <w:tab w:val="left" w:pos="1026"/>
              </w:tabs>
              <w:ind w:left="3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0D23" w:rsidTr="00C87C36">
        <w:trPr>
          <w:gridBefore w:val="1"/>
          <w:gridAfter w:val="1"/>
          <w:wBefore w:w="146" w:type="dxa"/>
          <w:wAfter w:w="437" w:type="dxa"/>
        </w:trPr>
        <w:tc>
          <w:tcPr>
            <w:tcW w:w="637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40D23" w:rsidRPr="00831313" w:rsidRDefault="00742C67" w:rsidP="00831313">
            <w:pPr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8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D23" w:rsidRPr="00831313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БЕЗОПАСНОСТЬ ПОЛЬЗОВАТЕЛЕЙ ИНТЕРНЕТ</w:t>
            </w:r>
            <w:r w:rsidR="00735DBB" w:rsidRPr="00831313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ОМ</w:t>
            </w:r>
          </w:p>
        </w:tc>
        <w:tc>
          <w:tcPr>
            <w:tcW w:w="32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40D23" w:rsidRDefault="00D40D23" w:rsidP="00742C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DDC" w:rsidTr="00C87C36">
        <w:trPr>
          <w:gridBefore w:val="1"/>
          <w:gridAfter w:val="1"/>
          <w:wBefore w:w="146" w:type="dxa"/>
          <w:wAfter w:w="437" w:type="dxa"/>
        </w:trPr>
        <w:tc>
          <w:tcPr>
            <w:tcW w:w="33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42012" w:rsidRDefault="00A82DDC" w:rsidP="00742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DD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8820" cy="1402457"/>
                  <wp:effectExtent l="0" t="0" r="0" b="7620"/>
                  <wp:docPr id="9" name="Рисунок 9" descr="C:\Users\Пользователь\Desktop\dGdowRN9t7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dGdowRN9t7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379" cy="141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42012" w:rsidRDefault="00481376" w:rsidP="007F49E5">
            <w:pPr>
              <w:pStyle w:val="a4"/>
              <w:numPr>
                <w:ilvl w:val="0"/>
                <w:numId w:val="6"/>
              </w:numPr>
              <w:ind w:left="42"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376">
              <w:rPr>
                <w:rFonts w:ascii="Times New Roman" w:hAnsi="Times New Roman" w:cs="Times New Roman"/>
                <w:sz w:val="24"/>
                <w:szCs w:val="24"/>
              </w:rPr>
              <w:t>Официальная регистрация в социальных сетях запрещена лицам,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481376">
              <w:rPr>
                <w:rFonts w:ascii="Times New Roman" w:hAnsi="Times New Roman" w:cs="Times New Roman"/>
                <w:sz w:val="24"/>
                <w:szCs w:val="24"/>
              </w:rPr>
              <w:t>е достигшим 12 лет.</w:t>
            </w:r>
          </w:p>
          <w:p w:rsidR="00481376" w:rsidRDefault="00567A46" w:rsidP="007F49E5">
            <w:pPr>
              <w:pStyle w:val="a4"/>
              <w:numPr>
                <w:ilvl w:val="0"/>
                <w:numId w:val="6"/>
              </w:numPr>
              <w:ind w:left="42"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81376" w:rsidRPr="00481376">
              <w:rPr>
                <w:rFonts w:ascii="Times New Roman" w:hAnsi="Times New Roman" w:cs="Times New Roman"/>
                <w:sz w:val="24"/>
                <w:szCs w:val="24"/>
              </w:rPr>
              <w:t>иртуальное общение может быть небезопасным.</w:t>
            </w:r>
          </w:p>
          <w:p w:rsidR="00481376" w:rsidRDefault="00481376" w:rsidP="007F49E5">
            <w:pPr>
              <w:pStyle w:val="a4"/>
              <w:numPr>
                <w:ilvl w:val="0"/>
                <w:numId w:val="6"/>
              </w:numPr>
              <w:ind w:left="42"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81376">
              <w:rPr>
                <w:rFonts w:ascii="Times New Roman" w:hAnsi="Times New Roman" w:cs="Times New Roman"/>
                <w:sz w:val="24"/>
                <w:szCs w:val="24"/>
              </w:rPr>
              <w:t>ступать в переписку с незнакомым взрослым человеком нельзя.</w:t>
            </w:r>
          </w:p>
          <w:p w:rsidR="00481376" w:rsidRPr="00481376" w:rsidRDefault="00481376" w:rsidP="007F49E5">
            <w:pPr>
              <w:pStyle w:val="a4"/>
              <w:numPr>
                <w:ilvl w:val="0"/>
                <w:numId w:val="6"/>
              </w:numPr>
              <w:ind w:left="42"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81376">
              <w:rPr>
                <w:rFonts w:ascii="Times New Roman" w:hAnsi="Times New Roman" w:cs="Times New Roman"/>
                <w:sz w:val="24"/>
                <w:szCs w:val="24"/>
              </w:rPr>
              <w:t>пасно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r w:rsidR="0077357E">
              <w:rPr>
                <w:rFonts w:ascii="Times New Roman" w:hAnsi="Times New Roman" w:cs="Times New Roman"/>
                <w:sz w:val="24"/>
                <w:szCs w:val="24"/>
              </w:rPr>
              <w:t xml:space="preserve"> на своей странице действующие</w:t>
            </w:r>
            <w:r w:rsidRPr="00481376">
              <w:rPr>
                <w:rFonts w:ascii="Times New Roman" w:hAnsi="Times New Roman" w:cs="Times New Roman"/>
                <w:sz w:val="24"/>
                <w:szCs w:val="24"/>
              </w:rPr>
              <w:t xml:space="preserve"> номера телефон</w:t>
            </w:r>
            <w:r w:rsidR="0077357E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481376">
              <w:rPr>
                <w:rFonts w:ascii="Times New Roman" w:hAnsi="Times New Roman" w:cs="Times New Roman"/>
                <w:sz w:val="24"/>
                <w:szCs w:val="24"/>
              </w:rPr>
              <w:t xml:space="preserve"> и адреса.</w:t>
            </w:r>
          </w:p>
        </w:tc>
      </w:tr>
      <w:tr w:rsidR="00A82DDC" w:rsidTr="00C87C36">
        <w:trPr>
          <w:gridBefore w:val="1"/>
          <w:gridAfter w:val="1"/>
          <w:wBefore w:w="146" w:type="dxa"/>
          <w:wAfter w:w="437" w:type="dxa"/>
        </w:trPr>
        <w:tc>
          <w:tcPr>
            <w:tcW w:w="637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82DDC" w:rsidRPr="00567A46" w:rsidRDefault="00A82DDC" w:rsidP="0044369D">
            <w:pPr>
              <w:pStyle w:val="a4"/>
              <w:numPr>
                <w:ilvl w:val="0"/>
                <w:numId w:val="6"/>
              </w:numPr>
              <w:ind w:left="-113" w:firstLine="4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2DDC">
              <w:rPr>
                <w:rFonts w:ascii="Times New Roman" w:hAnsi="Times New Roman" w:cs="Times New Roman"/>
                <w:sz w:val="24"/>
                <w:szCs w:val="24"/>
              </w:rPr>
              <w:t xml:space="preserve">Если в социальной сети 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>к ребенку пришло</w:t>
            </w:r>
            <w:r w:rsidRPr="00A82DDC">
              <w:rPr>
                <w:rFonts w:ascii="Times New Roman" w:hAnsi="Times New Roman" w:cs="Times New Roman"/>
                <w:sz w:val="24"/>
                <w:szCs w:val="24"/>
              </w:rPr>
              <w:t xml:space="preserve"> приглашение на встречу 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 xml:space="preserve">от незнакомого человека – он должен </w:t>
            </w:r>
            <w:r w:rsidRPr="00A82DDC">
              <w:rPr>
                <w:rFonts w:ascii="Times New Roman" w:hAnsi="Times New Roman" w:cs="Times New Roman"/>
                <w:sz w:val="24"/>
                <w:szCs w:val="24"/>
              </w:rPr>
              <w:t>незамедлительно сообщит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82DDC">
              <w:rPr>
                <w:rFonts w:ascii="Times New Roman" w:hAnsi="Times New Roman" w:cs="Times New Roman"/>
                <w:sz w:val="24"/>
                <w:szCs w:val="24"/>
              </w:rPr>
              <w:t xml:space="preserve"> об этом 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>родителям</w:t>
            </w:r>
            <w:r w:rsidRPr="00A82DD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67A46">
              <w:rPr>
                <w:rFonts w:ascii="Times New Roman" w:hAnsi="Times New Roman" w:cs="Times New Roman"/>
                <w:sz w:val="24"/>
                <w:szCs w:val="24"/>
              </w:rPr>
              <w:t>Самостоятельно ве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  <w:r w:rsidRPr="00567A46">
              <w:rPr>
                <w:rFonts w:ascii="Times New Roman" w:hAnsi="Times New Roman" w:cs="Times New Roman"/>
                <w:sz w:val="24"/>
                <w:szCs w:val="24"/>
              </w:rPr>
              <w:t xml:space="preserve"> переписк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7A46">
              <w:rPr>
                <w:rFonts w:ascii="Times New Roman" w:hAnsi="Times New Roman" w:cs="Times New Roman"/>
                <w:sz w:val="24"/>
                <w:szCs w:val="24"/>
              </w:rPr>
              <w:t xml:space="preserve"> с отправителями таких сообщений </w:t>
            </w:r>
            <w:r w:rsidR="00651B0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7A46">
              <w:rPr>
                <w:rFonts w:ascii="Times New Roman" w:hAnsi="Times New Roman" w:cs="Times New Roman"/>
                <w:sz w:val="24"/>
                <w:szCs w:val="24"/>
              </w:rPr>
              <w:t>недопустимо.</w:t>
            </w:r>
          </w:p>
        </w:tc>
        <w:tc>
          <w:tcPr>
            <w:tcW w:w="32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82DDC" w:rsidRDefault="00A82DDC" w:rsidP="00742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DD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50D654" wp14:editId="313B383F">
                  <wp:extent cx="2219325" cy="1184275"/>
                  <wp:effectExtent l="0" t="0" r="9525" b="0"/>
                  <wp:docPr id="1" name="Рисунок 1" descr="C:\Users\Пользователь\Desktop\chem-opasny-socialnye-se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chem-opasny-socialnye-se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775" cy="121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DC" w:rsidTr="00C87C36">
        <w:trPr>
          <w:gridBefore w:val="1"/>
          <w:gridAfter w:val="1"/>
          <w:wBefore w:w="146" w:type="dxa"/>
          <w:wAfter w:w="437" w:type="dxa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</w:tcPr>
          <w:p w:rsidR="00A82DDC" w:rsidRDefault="00A82DDC" w:rsidP="00742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DD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7415" cy="781685"/>
                  <wp:effectExtent l="0" t="0" r="0" b="0"/>
                  <wp:docPr id="10" name="Рисунок 10" descr="C:\Users\Пользователь\Desktop\2rlrfcy7b84nhej1z3ghfz8boiaae39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2rlrfcy7b84nhej1z3ghfz8boiaae39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526" cy="829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82DDC" w:rsidRPr="00735DBB" w:rsidRDefault="00735DBB" w:rsidP="0044369D">
            <w:pPr>
              <w:pStyle w:val="a4"/>
              <w:numPr>
                <w:ilvl w:val="0"/>
                <w:numId w:val="6"/>
              </w:numPr>
              <w:tabs>
                <w:tab w:val="left" w:pos="39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DBB">
              <w:rPr>
                <w:rFonts w:ascii="Times New Roman" w:hAnsi="Times New Roman" w:cs="Times New Roman"/>
                <w:sz w:val="24"/>
                <w:szCs w:val="24"/>
              </w:rPr>
              <w:t>Соверш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r w:rsidRPr="00735DBB">
              <w:rPr>
                <w:rFonts w:ascii="Times New Roman" w:hAnsi="Times New Roman" w:cs="Times New Roman"/>
                <w:sz w:val="24"/>
                <w:szCs w:val="24"/>
              </w:rPr>
              <w:t xml:space="preserve"> покуп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 w:rsidRPr="00735DBB">
              <w:rPr>
                <w:rFonts w:ascii="Times New Roman" w:hAnsi="Times New Roman" w:cs="Times New Roman"/>
                <w:sz w:val="24"/>
                <w:szCs w:val="24"/>
              </w:rPr>
              <w:t xml:space="preserve"> в интернет-магазинах несовершеннолетними недопустимо. Чтобы не стать жертвой финансовых махинаций, родители не должны сообщать детям реквизиты своей банковской карты.</w:t>
            </w:r>
          </w:p>
        </w:tc>
      </w:tr>
      <w:tr w:rsidR="00735DBB" w:rsidTr="00C87C36">
        <w:trPr>
          <w:gridBefore w:val="1"/>
          <w:gridAfter w:val="1"/>
          <w:wBefore w:w="146" w:type="dxa"/>
          <w:wAfter w:w="437" w:type="dxa"/>
        </w:trPr>
        <w:tc>
          <w:tcPr>
            <w:tcW w:w="703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735DBB" w:rsidRDefault="00735DBB" w:rsidP="0044369D">
            <w:pPr>
              <w:pStyle w:val="a4"/>
              <w:numPr>
                <w:ilvl w:val="0"/>
                <w:numId w:val="6"/>
              </w:numPr>
              <w:ind w:left="-113" w:firstLine="4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35DBB">
              <w:rPr>
                <w:rFonts w:ascii="Times New Roman" w:hAnsi="Times New Roman" w:cs="Times New Roman"/>
                <w:sz w:val="24"/>
                <w:szCs w:val="24"/>
              </w:rPr>
              <w:t xml:space="preserve">одители должны просматривать историю запросов </w:t>
            </w:r>
            <w:r w:rsidR="002B30D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735DBB">
              <w:rPr>
                <w:rFonts w:ascii="Times New Roman" w:hAnsi="Times New Roman" w:cs="Times New Roman"/>
                <w:sz w:val="24"/>
                <w:szCs w:val="24"/>
              </w:rPr>
              <w:t xml:space="preserve">в поисковых системах и те сайты, которые посещает их </w:t>
            </w:r>
            <w:r w:rsidR="002B30D1">
              <w:rPr>
                <w:rFonts w:ascii="Times New Roman" w:hAnsi="Times New Roman" w:cs="Times New Roman"/>
                <w:sz w:val="24"/>
                <w:szCs w:val="24"/>
              </w:rPr>
              <w:t>ребёнок</w:t>
            </w:r>
            <w:r w:rsidRPr="00735DBB">
              <w:rPr>
                <w:rFonts w:ascii="Times New Roman" w:hAnsi="Times New Roman" w:cs="Times New Roman"/>
                <w:sz w:val="24"/>
                <w:szCs w:val="24"/>
              </w:rPr>
              <w:t>. Эта мера позволит исключить вовлечение в асоциальные группировки и преступную деятельность.</w:t>
            </w:r>
          </w:p>
          <w:p w:rsidR="002B30D1" w:rsidRPr="00735DBB" w:rsidRDefault="002B30D1" w:rsidP="0044369D">
            <w:pPr>
              <w:pStyle w:val="a4"/>
              <w:numPr>
                <w:ilvl w:val="0"/>
                <w:numId w:val="6"/>
              </w:numPr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0D1">
              <w:rPr>
                <w:rFonts w:ascii="Times New Roman" w:hAnsi="Times New Roman" w:cs="Times New Roman"/>
                <w:sz w:val="24"/>
                <w:szCs w:val="24"/>
              </w:rPr>
              <w:t xml:space="preserve">Говорить с 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>детьми о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30D1">
              <w:rPr>
                <w:rFonts w:ascii="Times New Roman" w:hAnsi="Times New Roman" w:cs="Times New Roman"/>
                <w:sz w:val="24"/>
                <w:szCs w:val="24"/>
              </w:rPr>
              <w:t>и правилах поведения нужно в доверительном тоне. Запугивание и угрозы недопустимы. Дети только тогда будут соблюдать рекомендации родителей, когда поймут их важность и значимость для собственной жизни.</w:t>
            </w:r>
          </w:p>
        </w:tc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</w:tcPr>
          <w:p w:rsidR="00735DBB" w:rsidRDefault="00735DBB" w:rsidP="00742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5586" cy="1555750"/>
                  <wp:effectExtent l="0" t="0" r="0" b="6350"/>
                  <wp:docPr id="11" name="Рисунок 11" descr="C:\Users\Пользователь\Desktop\kit_sin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kit_sin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624" cy="165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DBB" w:rsidRPr="00831313" w:rsidRDefault="002B30D1" w:rsidP="00742C67">
      <w:pPr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831313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БЕЗОПАСНОСТЬ ПРИ ОБНАРУЖЕНИИ ПРЕДМЕТОВ, КОТОРЫЕ МОГУТ </w:t>
      </w:r>
      <w:r w:rsidR="00153B95" w:rsidRPr="00831313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            </w:t>
      </w:r>
      <w:r w:rsidRPr="00831313">
        <w:rPr>
          <w:rFonts w:ascii="Times New Roman" w:hAnsi="Times New Roman" w:cs="Times New Roman"/>
          <w:b/>
          <w:color w:val="00B0F0"/>
          <w:sz w:val="24"/>
          <w:szCs w:val="24"/>
        </w:rPr>
        <w:t>ОКАЗАТЬСЯ ВЗРВНЫМ УСТРОЙСТВОМ</w:t>
      </w:r>
    </w:p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1"/>
        <w:gridCol w:w="7038"/>
      </w:tblGrid>
      <w:tr w:rsidR="002B30D1" w:rsidTr="00651B0D">
        <w:tc>
          <w:tcPr>
            <w:tcW w:w="2601" w:type="dxa"/>
          </w:tcPr>
          <w:p w:rsidR="002B30D1" w:rsidRDefault="00567A46" w:rsidP="00742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0D1">
              <w:rPr>
                <w:rFonts w:ascii="Times New Roman" w:hAnsi="Times New Roman" w:cs="Times New Roman"/>
                <w:sz w:val="28"/>
                <w:szCs w:val="28"/>
              </w:rPr>
              <w:object w:dxaOrig="15000" w:dyaOrig="9975">
                <v:shape id="_x0000_i1026" type="#_x0000_t75" style="width:119.25pt;height:109.5pt" o:ole="">
                  <v:imagedata r:id="rId18" o:title=""/>
                </v:shape>
                <o:OLEObject Type="Embed" ProgID="PBrush" ShapeID="_x0000_i1026" DrawAspect="Content" ObjectID="_1762324006" r:id="rId19"/>
              </w:object>
            </w:r>
          </w:p>
        </w:tc>
        <w:tc>
          <w:tcPr>
            <w:tcW w:w="7038" w:type="dxa"/>
          </w:tcPr>
          <w:p w:rsidR="002B30D1" w:rsidRDefault="002B30D1" w:rsidP="0044369D">
            <w:pPr>
              <w:pStyle w:val="a4"/>
              <w:numPr>
                <w:ilvl w:val="0"/>
                <w:numId w:val="7"/>
              </w:numPr>
              <w:ind w:left="-15" w:firstLine="3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F37">
              <w:rPr>
                <w:rFonts w:ascii="Times New Roman" w:hAnsi="Times New Roman" w:cs="Times New Roman"/>
                <w:sz w:val="24"/>
                <w:szCs w:val="24"/>
              </w:rPr>
              <w:t xml:space="preserve">Внешний вид предмета может скрывать его настоящее назначение. </w:t>
            </w:r>
            <w:r w:rsidR="007F49E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186F37">
              <w:rPr>
                <w:rFonts w:ascii="Times New Roman" w:hAnsi="Times New Roman" w:cs="Times New Roman"/>
                <w:sz w:val="24"/>
                <w:szCs w:val="24"/>
              </w:rPr>
              <w:t xml:space="preserve">юбой </w:t>
            </w:r>
            <w:r w:rsidR="00567A46" w:rsidRPr="00186F37">
              <w:rPr>
                <w:rFonts w:ascii="Times New Roman" w:hAnsi="Times New Roman" w:cs="Times New Roman"/>
                <w:sz w:val="24"/>
                <w:szCs w:val="24"/>
              </w:rPr>
              <w:t xml:space="preserve">найденный 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  <w:r w:rsidRPr="00186F37">
              <w:rPr>
                <w:rFonts w:ascii="Times New Roman" w:hAnsi="Times New Roman" w:cs="Times New Roman"/>
                <w:sz w:val="24"/>
                <w:szCs w:val="24"/>
              </w:rPr>
              <w:t xml:space="preserve"> может представлять опасность.</w:t>
            </w:r>
          </w:p>
          <w:p w:rsidR="002B30D1" w:rsidRPr="00567A46" w:rsidRDefault="00567A46" w:rsidP="0044369D">
            <w:pPr>
              <w:pStyle w:val="a4"/>
              <w:numPr>
                <w:ilvl w:val="0"/>
                <w:numId w:val="7"/>
              </w:numPr>
              <w:ind w:left="0"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Нельзя </w:t>
            </w:r>
            <w:r w:rsidR="00186F37" w:rsidRPr="00186F37">
              <w:rPr>
                <w:rFonts w:ascii="Times New Roman" w:hAnsi="Times New Roman" w:cs="Times New Roman"/>
                <w:bCs/>
                <w:sz w:val="24"/>
                <w:szCs w:val="24"/>
              </w:rPr>
              <w:t>предпринима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ть</w:t>
            </w:r>
            <w:r w:rsidR="00186F37" w:rsidRPr="00186F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самостоятельно никаких действий </w:t>
            </w:r>
            <w:r w:rsidR="00651B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</w:t>
            </w:r>
            <w:r w:rsidR="00186F37" w:rsidRPr="00186F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находками, которые могут оказаться взрывными устройствами. Это может привести к многочисленным жертвам </w:t>
            </w:r>
            <w:r w:rsidR="00651B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</w:t>
            </w:r>
            <w:r w:rsidR="00186F37" w:rsidRPr="00186F37">
              <w:rPr>
                <w:rFonts w:ascii="Times New Roman" w:hAnsi="Times New Roman" w:cs="Times New Roman"/>
                <w:bCs/>
                <w:sz w:val="24"/>
                <w:szCs w:val="24"/>
              </w:rPr>
              <w:t>и разрушениям!</w:t>
            </w:r>
          </w:p>
          <w:p w:rsidR="00567A46" w:rsidRDefault="00567A46" w:rsidP="00567A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A46" w:rsidRDefault="00651B0D" w:rsidP="00567A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Будьте осторожны! </w:t>
            </w:r>
            <w:r w:rsidR="00567A46" w:rsidRPr="00567A46">
              <w:rPr>
                <w:rFonts w:ascii="Times New Roman" w:hAnsi="Times New Roman" w:cs="Times New Roman"/>
                <w:bCs/>
                <w:sz w:val="24"/>
                <w:szCs w:val="24"/>
              </w:rPr>
              <w:t>Берегите себя и своих близких!</w:t>
            </w:r>
            <w:r w:rsidR="00567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5F04" w:rsidRPr="00567A46" w:rsidRDefault="00875F04" w:rsidP="00567A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B30D1" w:rsidRDefault="0044369D" w:rsidP="00742C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AAE0428" wp14:editId="70E24CAB">
            <wp:simplePos x="0" y="0"/>
            <wp:positionH relativeFrom="column">
              <wp:posOffset>4648200</wp:posOffset>
            </wp:positionH>
            <wp:positionV relativeFrom="paragraph">
              <wp:posOffset>285750</wp:posOffset>
            </wp:positionV>
            <wp:extent cx="1664335" cy="6667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5F04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0234C93" wp14:editId="053D723B">
            <wp:simplePos x="0" y="0"/>
            <wp:positionH relativeFrom="page">
              <wp:posOffset>2323465</wp:posOffset>
            </wp:positionH>
            <wp:positionV relativeFrom="paragraph">
              <wp:posOffset>306705</wp:posOffset>
            </wp:positionV>
            <wp:extent cx="2638425" cy="676275"/>
            <wp:effectExtent l="0" t="0" r="9525" b="9525"/>
            <wp:wrapThrough wrapText="bothSides">
              <wp:wrapPolygon edited="0">
                <wp:start x="0" y="0"/>
                <wp:lineTo x="0" y="21296"/>
                <wp:lineTo x="21522" y="21296"/>
                <wp:lineTo x="21522" y="0"/>
                <wp:lineTo x="0" y="0"/>
              </wp:wrapPolygon>
            </wp:wrapThrough>
            <wp:docPr id="16" name="Рисунок 16" descr="http://map.kmiac.ru/images/logo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http://map.kmiac.ru/images/logo.g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C36" w:rsidRPr="002B3BFD">
        <w:rPr>
          <w:rFonts w:eastAsia="Calibri" w:cs="Times New Roman"/>
          <w:noProof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D5EC6BE" wp14:editId="67FB47D4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1752600" cy="706120"/>
            <wp:effectExtent l="0" t="0" r="0" b="0"/>
            <wp:wrapThrough wrapText="bothSides">
              <wp:wrapPolygon edited="0">
                <wp:start x="0" y="0"/>
                <wp:lineTo x="0" y="20978"/>
                <wp:lineTo x="21365" y="20978"/>
                <wp:lineTo x="2136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1" b="1"/>
                    <a:stretch/>
                  </pic:blipFill>
                  <pic:spPr bwMode="auto">
                    <a:xfrm>
                      <a:off x="0" y="0"/>
                      <a:ext cx="1752600" cy="70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30D1" w:rsidSect="00B84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F7978"/>
    <w:multiLevelType w:val="hybridMultilevel"/>
    <w:tmpl w:val="BF98D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B7E45"/>
    <w:multiLevelType w:val="hybridMultilevel"/>
    <w:tmpl w:val="DB2A76EE"/>
    <w:lvl w:ilvl="0" w:tplc="2A1488C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E7BCE"/>
    <w:multiLevelType w:val="hybridMultilevel"/>
    <w:tmpl w:val="A3068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DF49C6"/>
    <w:multiLevelType w:val="hybridMultilevel"/>
    <w:tmpl w:val="D5D02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EE282E"/>
    <w:multiLevelType w:val="hybridMultilevel"/>
    <w:tmpl w:val="FD7869A4"/>
    <w:lvl w:ilvl="0" w:tplc="4CB413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7005DF"/>
    <w:multiLevelType w:val="hybridMultilevel"/>
    <w:tmpl w:val="27901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F45E3C"/>
    <w:multiLevelType w:val="hybridMultilevel"/>
    <w:tmpl w:val="BF98D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314655"/>
    <w:multiLevelType w:val="hybridMultilevel"/>
    <w:tmpl w:val="DB2A76EE"/>
    <w:lvl w:ilvl="0" w:tplc="2A1488C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E27804"/>
    <w:multiLevelType w:val="hybridMultilevel"/>
    <w:tmpl w:val="BF98D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0"/>
  </w:num>
  <w:num w:numId="5">
    <w:abstractNumId w:val="7"/>
  </w:num>
  <w:num w:numId="6">
    <w:abstractNumId w:val="3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C67"/>
    <w:rsid w:val="00046D01"/>
    <w:rsid w:val="00085A29"/>
    <w:rsid w:val="00093291"/>
    <w:rsid w:val="00111726"/>
    <w:rsid w:val="00153B95"/>
    <w:rsid w:val="00186F37"/>
    <w:rsid w:val="001D2DF0"/>
    <w:rsid w:val="00211E0D"/>
    <w:rsid w:val="00263950"/>
    <w:rsid w:val="002B30D1"/>
    <w:rsid w:val="00365029"/>
    <w:rsid w:val="00366602"/>
    <w:rsid w:val="00372C3F"/>
    <w:rsid w:val="003B2AF4"/>
    <w:rsid w:val="003D6AFC"/>
    <w:rsid w:val="0044369D"/>
    <w:rsid w:val="00481376"/>
    <w:rsid w:val="004E05FC"/>
    <w:rsid w:val="00525CC9"/>
    <w:rsid w:val="00552704"/>
    <w:rsid w:val="0055368F"/>
    <w:rsid w:val="00567A46"/>
    <w:rsid w:val="00597A40"/>
    <w:rsid w:val="00651B0D"/>
    <w:rsid w:val="006D0F38"/>
    <w:rsid w:val="00735DBB"/>
    <w:rsid w:val="00742C67"/>
    <w:rsid w:val="007705A6"/>
    <w:rsid w:val="0077357E"/>
    <w:rsid w:val="00782431"/>
    <w:rsid w:val="007A0EFC"/>
    <w:rsid w:val="007C3D85"/>
    <w:rsid w:val="007F49E5"/>
    <w:rsid w:val="00823B2A"/>
    <w:rsid w:val="00831313"/>
    <w:rsid w:val="00875F04"/>
    <w:rsid w:val="008A7E89"/>
    <w:rsid w:val="00965365"/>
    <w:rsid w:val="009714B0"/>
    <w:rsid w:val="00985A1A"/>
    <w:rsid w:val="00990D61"/>
    <w:rsid w:val="009A0F8E"/>
    <w:rsid w:val="009C2717"/>
    <w:rsid w:val="00A35413"/>
    <w:rsid w:val="00A62016"/>
    <w:rsid w:val="00A6765D"/>
    <w:rsid w:val="00A82DDC"/>
    <w:rsid w:val="00A90746"/>
    <w:rsid w:val="00AC31AB"/>
    <w:rsid w:val="00B845E6"/>
    <w:rsid w:val="00BB469C"/>
    <w:rsid w:val="00BF126C"/>
    <w:rsid w:val="00C35C26"/>
    <w:rsid w:val="00C87C36"/>
    <w:rsid w:val="00CA5093"/>
    <w:rsid w:val="00CA75F9"/>
    <w:rsid w:val="00D14530"/>
    <w:rsid w:val="00D30BB6"/>
    <w:rsid w:val="00D40D23"/>
    <w:rsid w:val="00D679FC"/>
    <w:rsid w:val="00D94847"/>
    <w:rsid w:val="00D96D99"/>
    <w:rsid w:val="00E5509E"/>
    <w:rsid w:val="00E87C3D"/>
    <w:rsid w:val="00EA2FB1"/>
    <w:rsid w:val="00EE3E28"/>
    <w:rsid w:val="00F11B1D"/>
    <w:rsid w:val="00F27ADA"/>
    <w:rsid w:val="00F42012"/>
    <w:rsid w:val="00F92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72BA22E2-4C7B-4A9C-B50B-667F52FA8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66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A7E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53B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53B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1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4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5D9AD8-C2B1-4710-8604-049C0F7AC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Колмакова Надежда</cp:lastModifiedBy>
  <cp:revision>2</cp:revision>
  <cp:lastPrinted>2023-08-21T07:44:00Z</cp:lastPrinted>
  <dcterms:created xsi:type="dcterms:W3CDTF">2023-11-24T02:40:00Z</dcterms:created>
  <dcterms:modified xsi:type="dcterms:W3CDTF">2023-11-24T02:40:00Z</dcterms:modified>
</cp:coreProperties>
</file>